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A57B4" w14:textId="7EF80A65" w:rsidR="001956B1" w:rsidRPr="00F21918" w:rsidRDefault="00C662D9" w:rsidP="001956B1">
      <w:pPr>
        <w:jc w:val="both"/>
        <w:rPr>
          <w:rFonts w:ascii="Arial" w:hAnsi="Arial" w:cs="Arial"/>
        </w:rPr>
      </w:pPr>
      <w:r w:rsidRPr="00C662D9">
        <w:rPr>
          <w:rFonts w:ascii="Arial" w:hAnsi="Arial" w:cs="Arial"/>
        </w:rPr>
        <w:t>Reunião</w:t>
      </w:r>
      <w:r w:rsidR="00D06FEF" w:rsidRPr="00C662D9">
        <w:rPr>
          <w:rFonts w:ascii="Arial" w:hAnsi="Arial" w:cs="Arial"/>
        </w:rPr>
        <w:t xml:space="preserve"> do Comitê de Investimentos. Aos </w:t>
      </w:r>
      <w:r w:rsidR="006F2EE3" w:rsidRPr="00C662D9">
        <w:rPr>
          <w:rFonts w:ascii="Arial" w:hAnsi="Arial" w:cs="Arial"/>
        </w:rPr>
        <w:t>18</w:t>
      </w:r>
      <w:r w:rsidR="009A2297" w:rsidRPr="00C662D9">
        <w:rPr>
          <w:rFonts w:ascii="Arial" w:hAnsi="Arial" w:cs="Arial"/>
        </w:rPr>
        <w:t xml:space="preserve"> de abril</w:t>
      </w:r>
      <w:r w:rsidR="001956B1" w:rsidRPr="00C662D9">
        <w:rPr>
          <w:rFonts w:ascii="Arial" w:hAnsi="Arial" w:cs="Arial"/>
        </w:rPr>
        <w:t xml:space="preserve"> de 202</w:t>
      </w:r>
      <w:r w:rsidR="00022963" w:rsidRPr="00C662D9">
        <w:rPr>
          <w:rFonts w:ascii="Arial" w:hAnsi="Arial" w:cs="Arial"/>
        </w:rPr>
        <w:t>3</w:t>
      </w:r>
      <w:r w:rsidR="001956B1" w:rsidRPr="00C662D9">
        <w:rPr>
          <w:rFonts w:ascii="Arial" w:hAnsi="Arial" w:cs="Arial"/>
        </w:rPr>
        <w:t xml:space="preserve">, às </w:t>
      </w:r>
      <w:r w:rsidR="007433B2" w:rsidRPr="00C662D9">
        <w:rPr>
          <w:rFonts w:ascii="Arial" w:hAnsi="Arial" w:cs="Arial"/>
        </w:rPr>
        <w:t>1</w:t>
      </w:r>
      <w:r w:rsidR="006F2EE3" w:rsidRPr="00C662D9">
        <w:rPr>
          <w:rFonts w:ascii="Arial" w:hAnsi="Arial" w:cs="Arial"/>
        </w:rPr>
        <w:t>1</w:t>
      </w:r>
      <w:r w:rsidR="001956B1" w:rsidRPr="00C662D9">
        <w:rPr>
          <w:rFonts w:ascii="Arial" w:hAnsi="Arial" w:cs="Arial"/>
        </w:rPr>
        <w:t>:</w:t>
      </w:r>
      <w:r w:rsidR="00865BCB" w:rsidRPr="00C662D9">
        <w:rPr>
          <w:rFonts w:ascii="Arial" w:hAnsi="Arial" w:cs="Arial"/>
        </w:rPr>
        <w:t>0</w:t>
      </w:r>
      <w:r w:rsidR="001956B1" w:rsidRPr="00C662D9">
        <w:rPr>
          <w:rFonts w:ascii="Arial" w:hAnsi="Arial" w:cs="Arial"/>
        </w:rPr>
        <w:t xml:space="preserve">0 horas, </w:t>
      </w:r>
      <w:r w:rsidR="00106245" w:rsidRPr="00C662D9">
        <w:rPr>
          <w:rFonts w:ascii="Arial" w:hAnsi="Arial" w:cs="Arial"/>
        </w:rPr>
        <w:t>reuniram</w:t>
      </w:r>
      <w:r w:rsidR="001956B1" w:rsidRPr="00C662D9">
        <w:rPr>
          <w:rFonts w:ascii="Arial" w:hAnsi="Arial" w:cs="Arial"/>
        </w:rPr>
        <w:t xml:space="preserve">-se </w:t>
      </w:r>
      <w:r w:rsidR="00106245" w:rsidRPr="00C662D9">
        <w:rPr>
          <w:rFonts w:ascii="Arial" w:hAnsi="Arial" w:cs="Arial"/>
        </w:rPr>
        <w:t xml:space="preserve">virtualmente, </w:t>
      </w:r>
      <w:r w:rsidR="001956B1" w:rsidRPr="00C662D9">
        <w:rPr>
          <w:rFonts w:ascii="Arial" w:hAnsi="Arial" w:cs="Arial"/>
        </w:rPr>
        <w:t xml:space="preserve">o Comitê de Investimento do Instituto, Jane Maria Rays Pires, </w:t>
      </w:r>
      <w:r w:rsidR="006266B0" w:rsidRPr="00C662D9">
        <w:rPr>
          <w:rFonts w:ascii="Arial" w:hAnsi="Arial" w:cs="Arial"/>
        </w:rPr>
        <w:t xml:space="preserve">Júnia Paula Soalheiro Menezes, </w:t>
      </w:r>
      <w:r w:rsidR="001956B1" w:rsidRPr="00C662D9">
        <w:rPr>
          <w:rFonts w:ascii="Arial" w:hAnsi="Arial" w:cs="Arial"/>
        </w:rPr>
        <w:t>Maria da Conceição de Souza Barbosa</w:t>
      </w:r>
      <w:r w:rsidR="00CF12CF" w:rsidRPr="00C662D9">
        <w:rPr>
          <w:rFonts w:ascii="Arial" w:hAnsi="Arial" w:cs="Arial"/>
        </w:rPr>
        <w:t>, Márcia Helena Pires Reis</w:t>
      </w:r>
      <w:r w:rsidR="001956B1" w:rsidRPr="00C662D9">
        <w:rPr>
          <w:rFonts w:ascii="Arial" w:hAnsi="Arial" w:cs="Arial"/>
        </w:rPr>
        <w:t xml:space="preserve"> e Rosimery Apa</w:t>
      </w:r>
      <w:r w:rsidR="00106245" w:rsidRPr="00C662D9">
        <w:rPr>
          <w:rFonts w:ascii="Arial" w:hAnsi="Arial" w:cs="Arial"/>
        </w:rPr>
        <w:t>recida Inácio de Pinho Procópio</w:t>
      </w:r>
      <w:r w:rsidR="00865BCB" w:rsidRPr="00C662D9">
        <w:rPr>
          <w:rFonts w:ascii="Arial" w:hAnsi="Arial" w:cs="Arial"/>
        </w:rPr>
        <w:t xml:space="preserve">. </w:t>
      </w:r>
      <w:r w:rsidR="00106245" w:rsidRPr="00C662D9">
        <w:rPr>
          <w:rFonts w:ascii="Arial" w:hAnsi="Arial" w:cs="Arial"/>
        </w:rPr>
        <w:t>Participaram</w:t>
      </w:r>
      <w:r w:rsidR="00CE50CC" w:rsidRPr="00C662D9">
        <w:rPr>
          <w:rFonts w:ascii="Arial" w:hAnsi="Arial" w:cs="Arial"/>
        </w:rPr>
        <w:t xml:space="preserve"> também a servidora do Instituto, Fran</w:t>
      </w:r>
      <w:r w:rsidR="00106245" w:rsidRPr="00C662D9">
        <w:rPr>
          <w:rFonts w:ascii="Arial" w:hAnsi="Arial" w:cs="Arial"/>
        </w:rPr>
        <w:t>cielle Elgita de Oliveira Costa,</w:t>
      </w:r>
      <w:r w:rsidR="00865BCB" w:rsidRPr="00C662D9">
        <w:rPr>
          <w:rFonts w:ascii="Arial" w:hAnsi="Arial" w:cs="Arial"/>
        </w:rPr>
        <w:t xml:space="preserve"> </w:t>
      </w:r>
      <w:r w:rsidRPr="00454970">
        <w:rPr>
          <w:rFonts w:ascii="Arial" w:hAnsi="Arial" w:cs="Arial"/>
        </w:rPr>
        <w:t xml:space="preserve">Francisco </w:t>
      </w:r>
      <w:r w:rsidR="0047177F" w:rsidRPr="00454970">
        <w:rPr>
          <w:rFonts w:ascii="Arial" w:hAnsi="Arial" w:cs="Arial"/>
        </w:rPr>
        <w:t>Garcia</w:t>
      </w:r>
      <w:r w:rsidRPr="00454970">
        <w:rPr>
          <w:rFonts w:ascii="Arial" w:hAnsi="Arial" w:cs="Arial"/>
        </w:rPr>
        <w:t>,</w:t>
      </w:r>
      <w:r w:rsidRPr="00C662D9">
        <w:rPr>
          <w:rFonts w:ascii="Arial" w:hAnsi="Arial" w:cs="Arial"/>
        </w:rPr>
        <w:t xml:space="preserve"> representando a Zion,</w:t>
      </w:r>
      <w:r w:rsidR="0047177F">
        <w:rPr>
          <w:rFonts w:ascii="Arial" w:hAnsi="Arial" w:cs="Arial"/>
        </w:rPr>
        <w:t xml:space="preserve"> </w:t>
      </w:r>
      <w:r w:rsidR="00865BCB" w:rsidRPr="00C662D9">
        <w:rPr>
          <w:rFonts w:ascii="Arial" w:hAnsi="Arial" w:cs="Arial"/>
        </w:rPr>
        <w:t>Bruna</w:t>
      </w:r>
      <w:r w:rsidR="00B73B37" w:rsidRPr="00C662D9">
        <w:rPr>
          <w:rFonts w:ascii="Arial" w:hAnsi="Arial" w:cs="Arial"/>
        </w:rPr>
        <w:t xml:space="preserve"> </w:t>
      </w:r>
      <w:r w:rsidR="00106245" w:rsidRPr="00C662D9">
        <w:rPr>
          <w:rFonts w:ascii="Arial" w:hAnsi="Arial" w:cs="Arial"/>
        </w:rPr>
        <w:t>representante da consultoria financeira Crédito e Mercado</w:t>
      </w:r>
      <w:r w:rsidR="00F21918">
        <w:rPr>
          <w:rFonts w:ascii="Arial" w:hAnsi="Arial" w:cs="Arial"/>
        </w:rPr>
        <w:t xml:space="preserve">, </w:t>
      </w:r>
      <w:r w:rsidR="00F21918" w:rsidRPr="00790C78">
        <w:rPr>
          <w:rFonts w:ascii="Arial" w:hAnsi="Arial" w:cs="Arial"/>
        </w:rPr>
        <w:t xml:space="preserve">e alguns Institutos de </w:t>
      </w:r>
      <w:r w:rsidR="00F65D8F" w:rsidRPr="00790C78">
        <w:rPr>
          <w:rFonts w:ascii="Arial" w:hAnsi="Arial" w:cs="Arial"/>
        </w:rPr>
        <w:t>Previdência</w:t>
      </w:r>
      <w:r w:rsidR="00F21918" w:rsidRPr="00790C78">
        <w:rPr>
          <w:rFonts w:ascii="Arial" w:hAnsi="Arial" w:cs="Arial"/>
        </w:rPr>
        <w:t>.</w:t>
      </w:r>
      <w:r w:rsidR="00F21918">
        <w:rPr>
          <w:rFonts w:ascii="Arial" w:hAnsi="Arial" w:cs="Arial"/>
        </w:rPr>
        <w:t xml:space="preserve"> </w:t>
      </w:r>
      <w:r w:rsidR="00865BCB" w:rsidRPr="00C662D9">
        <w:rPr>
          <w:rFonts w:ascii="Arial" w:hAnsi="Arial" w:cs="Arial"/>
        </w:rPr>
        <w:t>Rosimery iniciou</w:t>
      </w:r>
      <w:r w:rsidR="00106245" w:rsidRPr="00C662D9">
        <w:rPr>
          <w:rFonts w:ascii="Arial" w:hAnsi="Arial" w:cs="Arial"/>
        </w:rPr>
        <w:t xml:space="preserve"> </w:t>
      </w:r>
      <w:r w:rsidR="00B73B37" w:rsidRPr="00C662D9">
        <w:rPr>
          <w:rFonts w:ascii="Arial" w:hAnsi="Arial" w:cs="Arial"/>
        </w:rPr>
        <w:t xml:space="preserve">a reunião </w:t>
      </w:r>
      <w:r w:rsidR="009A2297" w:rsidRPr="00C662D9">
        <w:rPr>
          <w:rFonts w:ascii="Arial" w:hAnsi="Arial" w:cs="Arial"/>
        </w:rPr>
        <w:t>cumprimentando a todo</w:t>
      </w:r>
      <w:r w:rsidR="00865BCB" w:rsidRPr="00C662D9">
        <w:rPr>
          <w:rFonts w:ascii="Arial" w:hAnsi="Arial" w:cs="Arial"/>
        </w:rPr>
        <w:t xml:space="preserve">s e </w:t>
      </w:r>
      <w:r w:rsidR="009A2297" w:rsidRPr="00C662D9">
        <w:rPr>
          <w:rFonts w:ascii="Arial" w:hAnsi="Arial" w:cs="Arial"/>
        </w:rPr>
        <w:t>agradecendo a participação de</w:t>
      </w:r>
      <w:r w:rsidRPr="00C662D9">
        <w:rPr>
          <w:rFonts w:ascii="Arial" w:hAnsi="Arial" w:cs="Arial"/>
        </w:rPr>
        <w:t xml:space="preserve"> Francisco, que na sequencia </w:t>
      </w:r>
      <w:r>
        <w:rPr>
          <w:rFonts w:ascii="Arial" w:hAnsi="Arial" w:cs="Arial"/>
        </w:rPr>
        <w:t xml:space="preserve">iniciou com uma visão bastante positiva e com expectativa de retorno promissor dos dividendos da Cortel já </w:t>
      </w:r>
      <w:r w:rsidR="00F21918">
        <w:rPr>
          <w:rFonts w:ascii="Arial" w:hAnsi="Arial" w:cs="Arial"/>
        </w:rPr>
        <w:t xml:space="preserve">para o </w:t>
      </w:r>
      <w:r>
        <w:rPr>
          <w:rFonts w:ascii="Arial" w:hAnsi="Arial" w:cs="Arial"/>
        </w:rPr>
        <w:t>segundo semestre de 2023. Disse que no mês passado o fundo subiu quase 1%</w:t>
      </w:r>
      <w:r w:rsidR="007E77CB">
        <w:rPr>
          <w:rFonts w:ascii="Arial" w:hAnsi="Arial" w:cs="Arial"/>
        </w:rPr>
        <w:t xml:space="preserve">, porem estando ainda negativo no ano. Que haverá maior interesse pelas cotas e o retorno virá com certeza. </w:t>
      </w:r>
      <w:r w:rsidR="007E77CB" w:rsidRPr="00790C78">
        <w:rPr>
          <w:rFonts w:ascii="Arial" w:hAnsi="Arial" w:cs="Arial"/>
        </w:rPr>
        <w:t>Bruna pergunt</w:t>
      </w:r>
      <w:r w:rsidR="002114A2" w:rsidRPr="00790C78">
        <w:rPr>
          <w:rFonts w:ascii="Arial" w:hAnsi="Arial" w:cs="Arial"/>
        </w:rPr>
        <w:t>ou quando a Cortel irá fazer o IPO. Francisco disse que são v</w:t>
      </w:r>
      <w:r w:rsidR="00790C78">
        <w:rPr>
          <w:rFonts w:ascii="Arial" w:hAnsi="Arial" w:cs="Arial"/>
        </w:rPr>
        <w:t>á</w:t>
      </w:r>
      <w:r w:rsidR="002114A2" w:rsidRPr="00790C78">
        <w:rPr>
          <w:rFonts w:ascii="Arial" w:hAnsi="Arial" w:cs="Arial"/>
        </w:rPr>
        <w:t>rias empresas, todas auditadas inclusive a Cortel, que preenchem todos os requisitos legais, que numa visão macro econômica estamos no caminho da baixa dos juros e teremos uma resposta positiva com a valorização das cotas.</w:t>
      </w:r>
      <w:r w:rsidR="002114A2">
        <w:rPr>
          <w:rFonts w:ascii="Arial" w:hAnsi="Arial" w:cs="Arial"/>
        </w:rPr>
        <w:t xml:space="preserve"> Bruna fala sobre a lista de administradores e gestores autorizados pela legislação, no nosso caso o investimento foi antes da legislação, por isso estamos enquadrados</w:t>
      </w:r>
      <w:r w:rsidR="002F4102">
        <w:rPr>
          <w:rFonts w:ascii="Arial" w:hAnsi="Arial" w:cs="Arial"/>
        </w:rPr>
        <w:t xml:space="preserve">. Pergunta se pretendem alterar o administrador para enquadrar o fundo. Francisco disse estar na agenda da Zion a realização de assembleia para mudança de administrador, hoje </w:t>
      </w:r>
      <w:r w:rsidR="00790C78">
        <w:rPr>
          <w:rFonts w:ascii="Arial" w:hAnsi="Arial" w:cs="Arial"/>
        </w:rPr>
        <w:t>Trustee DTVM</w:t>
      </w:r>
      <w:r w:rsidR="002F4102">
        <w:rPr>
          <w:rFonts w:ascii="Arial" w:hAnsi="Arial" w:cs="Arial"/>
        </w:rPr>
        <w:t xml:space="preserve">, com menor custo benefício para os investidores. Antonio do Instituto de Itapevi, pergunta sobre a taxa de administração da </w:t>
      </w:r>
      <w:r w:rsidR="00790C78">
        <w:rPr>
          <w:rFonts w:ascii="Arial" w:hAnsi="Arial" w:cs="Arial"/>
        </w:rPr>
        <w:t>Trustee</w:t>
      </w:r>
      <w:r w:rsidR="002F4102">
        <w:rPr>
          <w:rFonts w:ascii="Arial" w:hAnsi="Arial" w:cs="Arial"/>
        </w:rPr>
        <w:t xml:space="preserve"> que está onerando muito o investimento</w:t>
      </w:r>
      <w:r w:rsidR="00790C78">
        <w:rPr>
          <w:rFonts w:ascii="Arial" w:hAnsi="Arial" w:cs="Arial"/>
        </w:rPr>
        <w:t xml:space="preserve"> e c</w:t>
      </w:r>
      <w:r w:rsidR="002F4102">
        <w:rPr>
          <w:rFonts w:ascii="Arial" w:hAnsi="Arial" w:cs="Arial"/>
        </w:rPr>
        <w:t>omo</w:t>
      </w:r>
      <w:r w:rsidR="00F21918">
        <w:rPr>
          <w:rFonts w:ascii="Arial" w:hAnsi="Arial" w:cs="Arial"/>
        </w:rPr>
        <w:t>,</w:t>
      </w:r>
      <w:r w:rsidR="002F4102">
        <w:rPr>
          <w:rFonts w:ascii="Arial" w:hAnsi="Arial" w:cs="Arial"/>
        </w:rPr>
        <w:t xml:space="preserve"> ou o que podemos fazer para reduzir esta taxa</w:t>
      </w:r>
      <w:r w:rsidR="00790C78">
        <w:rPr>
          <w:rFonts w:ascii="Arial" w:hAnsi="Arial" w:cs="Arial"/>
        </w:rPr>
        <w:t>.</w:t>
      </w:r>
      <w:r w:rsidR="002F4102">
        <w:rPr>
          <w:rFonts w:ascii="Arial" w:hAnsi="Arial" w:cs="Arial"/>
        </w:rPr>
        <w:t xml:space="preserve"> </w:t>
      </w:r>
      <w:r w:rsidR="00790C78">
        <w:rPr>
          <w:rFonts w:ascii="Arial" w:hAnsi="Arial" w:cs="Arial"/>
        </w:rPr>
        <w:t>Francisco</w:t>
      </w:r>
      <w:r w:rsidR="002F4102">
        <w:rPr>
          <w:rFonts w:ascii="Arial" w:hAnsi="Arial" w:cs="Arial"/>
        </w:rPr>
        <w:t xml:space="preserve"> diz </w:t>
      </w:r>
      <w:r w:rsidR="00790C78">
        <w:rPr>
          <w:rFonts w:ascii="Arial" w:hAnsi="Arial" w:cs="Arial"/>
        </w:rPr>
        <w:t xml:space="preserve">ainda </w:t>
      </w:r>
      <w:r w:rsidR="002F4102">
        <w:rPr>
          <w:rFonts w:ascii="Arial" w:hAnsi="Arial" w:cs="Arial"/>
        </w:rPr>
        <w:t>que a Zion reconhece que a taxa é elevada e q</w:t>
      </w:r>
      <w:r w:rsidR="00F21918">
        <w:rPr>
          <w:rFonts w:ascii="Arial" w:hAnsi="Arial" w:cs="Arial"/>
        </w:rPr>
        <w:t>u</w:t>
      </w:r>
      <w:r w:rsidR="002F4102">
        <w:rPr>
          <w:rFonts w:ascii="Arial" w:hAnsi="Arial" w:cs="Arial"/>
        </w:rPr>
        <w:t>e estão estudando ações para tentar diminuir este custo, mas que talvez na próxima reunião possa falar mais concretamente sobre isso. Disse ainda que irá levar esta solicitação para a administração do fundo. Francisco voltou a reforçar sobre o aumento este mês de 0,90% do valor da cota e o aumento da movimentação na bolsa. Bruna falou da di</w:t>
      </w:r>
      <w:r w:rsidR="00AF0575">
        <w:rPr>
          <w:rFonts w:ascii="Arial" w:hAnsi="Arial" w:cs="Arial"/>
        </w:rPr>
        <w:t xml:space="preserve">ficuldade para falar com a </w:t>
      </w:r>
      <w:r w:rsidR="00790C78">
        <w:rPr>
          <w:rFonts w:ascii="Arial" w:hAnsi="Arial" w:cs="Arial"/>
        </w:rPr>
        <w:t>Trustee</w:t>
      </w:r>
      <w:r w:rsidR="002F4102">
        <w:rPr>
          <w:rFonts w:ascii="Arial" w:hAnsi="Arial" w:cs="Arial"/>
        </w:rPr>
        <w:t>, pedindo ajuda a Francisco, e ele disse q</w:t>
      </w:r>
      <w:r w:rsidR="00AF0575">
        <w:rPr>
          <w:rFonts w:ascii="Arial" w:hAnsi="Arial" w:cs="Arial"/>
        </w:rPr>
        <w:t>u</w:t>
      </w:r>
      <w:r w:rsidR="002F4102">
        <w:rPr>
          <w:rFonts w:ascii="Arial" w:hAnsi="Arial" w:cs="Arial"/>
        </w:rPr>
        <w:t xml:space="preserve">e são vários canais de comunicação e </w:t>
      </w:r>
      <w:r w:rsidR="00AF0575">
        <w:rPr>
          <w:rFonts w:ascii="Arial" w:hAnsi="Arial" w:cs="Arial"/>
        </w:rPr>
        <w:t xml:space="preserve">que passará para Bruna alguns telefones para contato. Bruna perguntou ainda sobre o selo </w:t>
      </w:r>
      <w:proofErr w:type="spellStart"/>
      <w:r w:rsidR="00AF0575">
        <w:rPr>
          <w:rFonts w:ascii="Arial" w:hAnsi="Arial" w:cs="Arial"/>
        </w:rPr>
        <w:t>Ambima</w:t>
      </w:r>
      <w:proofErr w:type="spellEnd"/>
      <w:r w:rsidR="00AF0575">
        <w:rPr>
          <w:rFonts w:ascii="Arial" w:hAnsi="Arial" w:cs="Arial"/>
        </w:rPr>
        <w:t xml:space="preserve"> que a Zion perdeu. Francisco disse que está tudo já alinhado e que em setembro próximo o selo volta para a Zion. Rosimery questiona sobre a Port</w:t>
      </w:r>
      <w:r w:rsidR="00F21918">
        <w:rPr>
          <w:rFonts w:ascii="Arial" w:hAnsi="Arial" w:cs="Arial"/>
        </w:rPr>
        <w:t>aria</w:t>
      </w:r>
      <w:r w:rsidR="00AF0575">
        <w:rPr>
          <w:rFonts w:ascii="Arial" w:hAnsi="Arial" w:cs="Arial"/>
        </w:rPr>
        <w:t xml:space="preserve"> 1467 autorizar a marcação da cota patrimonial e hoje fazermos a marcação a mercado. Francisco disse que vai se informar porque não sabe sobre </w:t>
      </w:r>
      <w:r w:rsidR="00F21918">
        <w:rPr>
          <w:rFonts w:ascii="Arial" w:hAnsi="Arial" w:cs="Arial"/>
        </w:rPr>
        <w:t>est</w:t>
      </w:r>
      <w:r w:rsidR="00AF0575">
        <w:rPr>
          <w:rFonts w:ascii="Arial" w:hAnsi="Arial" w:cs="Arial"/>
        </w:rPr>
        <w:t xml:space="preserve">a possibilidade, acreditando que a Credito e Mercado </w:t>
      </w:r>
      <w:r w:rsidR="00F21918">
        <w:rPr>
          <w:rFonts w:ascii="Arial" w:hAnsi="Arial" w:cs="Arial"/>
        </w:rPr>
        <w:t xml:space="preserve">possa orienta-la melhor. Bruna pergunta sobre o Rating de 2023 e Francisco disse que dentro de 30 dias já estará atualizado o Rating 2023. </w:t>
      </w:r>
      <w:r w:rsidR="00C81F9B" w:rsidRPr="00F21918">
        <w:rPr>
          <w:rFonts w:ascii="Arial" w:hAnsi="Arial" w:cs="Arial"/>
        </w:rPr>
        <w:t>Sem mais,</w:t>
      </w:r>
      <w:r w:rsidR="00106245" w:rsidRPr="00F21918">
        <w:rPr>
          <w:rFonts w:ascii="Arial" w:hAnsi="Arial" w:cs="Arial"/>
        </w:rPr>
        <w:t xml:space="preserve"> </w:t>
      </w:r>
      <w:r w:rsidR="00C81F9B" w:rsidRPr="00F21918">
        <w:rPr>
          <w:rFonts w:ascii="Arial" w:hAnsi="Arial" w:cs="Arial"/>
        </w:rPr>
        <w:t>Rosimery</w:t>
      </w:r>
      <w:r w:rsidR="001956B1" w:rsidRPr="00F21918">
        <w:rPr>
          <w:rFonts w:ascii="Arial" w:hAnsi="Arial" w:cs="Arial"/>
        </w:rPr>
        <w:t xml:space="preserve"> presidente do comitê, </w:t>
      </w:r>
      <w:r w:rsidR="00940588" w:rsidRPr="00F21918">
        <w:rPr>
          <w:rFonts w:ascii="Arial" w:hAnsi="Arial" w:cs="Arial"/>
        </w:rPr>
        <w:t xml:space="preserve">agradece a participação de todos, em especial </w:t>
      </w:r>
      <w:r w:rsidR="00F21918">
        <w:rPr>
          <w:rFonts w:ascii="Arial" w:hAnsi="Arial" w:cs="Arial"/>
        </w:rPr>
        <w:t>Francisco</w:t>
      </w:r>
      <w:r w:rsidR="00940588" w:rsidRPr="00F21918">
        <w:rPr>
          <w:rFonts w:ascii="Arial" w:hAnsi="Arial" w:cs="Arial"/>
        </w:rPr>
        <w:t xml:space="preserve">, e </w:t>
      </w:r>
      <w:r w:rsidR="001956B1" w:rsidRPr="00F21918">
        <w:rPr>
          <w:rFonts w:ascii="Arial" w:hAnsi="Arial" w:cs="Arial"/>
        </w:rPr>
        <w:t>d</w:t>
      </w:r>
      <w:r w:rsidR="00C81F9B" w:rsidRPr="00F21918">
        <w:rPr>
          <w:rFonts w:ascii="Arial" w:hAnsi="Arial" w:cs="Arial"/>
        </w:rPr>
        <w:t>eclara como encerrada a reunião</w:t>
      </w:r>
      <w:r w:rsidR="001956B1" w:rsidRPr="00F21918">
        <w:rPr>
          <w:rFonts w:ascii="Arial" w:hAnsi="Arial" w:cs="Arial"/>
        </w:rPr>
        <w:t xml:space="preserve">, e eu, </w:t>
      </w:r>
      <w:r w:rsidR="00916D9B" w:rsidRPr="00F21918">
        <w:rPr>
          <w:rFonts w:ascii="Arial" w:hAnsi="Arial" w:cs="Arial"/>
        </w:rPr>
        <w:t>Jane Maria Rays Pires</w:t>
      </w:r>
      <w:r w:rsidR="001956B1" w:rsidRPr="00F21918">
        <w:rPr>
          <w:rFonts w:ascii="Arial" w:hAnsi="Arial" w:cs="Arial"/>
        </w:rPr>
        <w:t xml:space="preserve">_________________, Secretária, lavro a presente ata que após lida e aprovada será assinada por todos os presentes. Guanhães, </w:t>
      </w:r>
      <w:r w:rsidR="006F2EE3" w:rsidRPr="00F21918">
        <w:rPr>
          <w:rFonts w:ascii="Arial" w:hAnsi="Arial" w:cs="Arial"/>
        </w:rPr>
        <w:t>18</w:t>
      </w:r>
      <w:r w:rsidR="00C81F9B" w:rsidRPr="00F21918">
        <w:rPr>
          <w:rFonts w:ascii="Arial" w:hAnsi="Arial" w:cs="Arial"/>
        </w:rPr>
        <w:t xml:space="preserve"> de </w:t>
      </w:r>
      <w:r w:rsidR="00940588" w:rsidRPr="00F21918">
        <w:rPr>
          <w:rFonts w:ascii="Arial" w:hAnsi="Arial" w:cs="Arial"/>
        </w:rPr>
        <w:t>abril</w:t>
      </w:r>
      <w:r w:rsidR="003D2558" w:rsidRPr="00F21918">
        <w:rPr>
          <w:rFonts w:ascii="Arial" w:hAnsi="Arial" w:cs="Arial"/>
        </w:rPr>
        <w:t xml:space="preserve"> de 2023</w:t>
      </w:r>
      <w:r w:rsidR="001956B1" w:rsidRPr="00F21918">
        <w:rPr>
          <w:rFonts w:ascii="Arial" w:hAnsi="Arial" w:cs="Arial"/>
        </w:rPr>
        <w:t>.</w:t>
      </w:r>
    </w:p>
    <w:p w14:paraId="5FB383CF" w14:textId="77777777" w:rsidR="001956B1" w:rsidRPr="00F21918" w:rsidRDefault="001956B1" w:rsidP="001956B1">
      <w:pPr>
        <w:rPr>
          <w:rFonts w:ascii="Arial" w:hAnsi="Arial" w:cs="Arial"/>
          <w:sz w:val="10"/>
          <w:szCs w:val="10"/>
        </w:rPr>
      </w:pPr>
    </w:p>
    <w:p w14:paraId="04D479DD" w14:textId="7FB21EAE" w:rsidR="001956B1" w:rsidRPr="00F21918" w:rsidRDefault="001956B1" w:rsidP="001956B1">
      <w:pPr>
        <w:spacing w:line="240" w:lineRule="auto"/>
        <w:rPr>
          <w:rFonts w:ascii="Arial" w:hAnsi="Arial" w:cs="Arial"/>
        </w:rPr>
      </w:pPr>
      <w:r w:rsidRPr="00F21918">
        <w:rPr>
          <w:rFonts w:ascii="Arial" w:hAnsi="Arial" w:cs="Arial"/>
        </w:rPr>
        <w:br/>
        <w:t>Rosimery A. Inácio de P. Procópio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</w:t>
      </w:r>
      <w:r w:rsidR="003D2558" w:rsidRPr="00F21918">
        <w:rPr>
          <w:rFonts w:ascii="Arial" w:hAnsi="Arial" w:cs="Arial"/>
        </w:rPr>
        <w:t>Jane Maria Rays Pires</w:t>
      </w:r>
      <w:r w:rsidRPr="00F21918">
        <w:rPr>
          <w:rFonts w:ascii="Arial" w:hAnsi="Arial" w:cs="Arial"/>
        </w:rPr>
        <w:t xml:space="preserve">     </w:t>
      </w:r>
      <w:r w:rsidR="000873A8" w:rsidRPr="00F21918">
        <w:rPr>
          <w:rFonts w:ascii="Arial" w:hAnsi="Arial" w:cs="Arial"/>
        </w:rPr>
        <w:br/>
        <w:t xml:space="preserve">         </w:t>
      </w:r>
      <w:r w:rsidRPr="00F21918">
        <w:rPr>
          <w:rFonts w:ascii="Arial" w:hAnsi="Arial" w:cs="Arial"/>
        </w:rPr>
        <w:t>Presidente do Comitê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        Secretária</w:t>
      </w:r>
    </w:p>
    <w:p w14:paraId="6653C8B5" w14:textId="77777777" w:rsidR="001956B1" w:rsidRPr="00F21918" w:rsidRDefault="001956B1" w:rsidP="001956B1">
      <w:pPr>
        <w:rPr>
          <w:rFonts w:ascii="Arial" w:hAnsi="Arial" w:cs="Arial"/>
        </w:rPr>
      </w:pPr>
    </w:p>
    <w:p w14:paraId="6E55BE84" w14:textId="61E06D96" w:rsidR="00652E1F" w:rsidRPr="00F21918" w:rsidRDefault="00652E1F" w:rsidP="00652E1F">
      <w:pPr>
        <w:rPr>
          <w:rFonts w:ascii="Arial" w:hAnsi="Arial" w:cs="Arial"/>
        </w:rPr>
      </w:pPr>
      <w:r w:rsidRPr="00F21918">
        <w:rPr>
          <w:rFonts w:ascii="Arial" w:hAnsi="Arial" w:cs="Arial"/>
        </w:rPr>
        <w:t>Júnia Paula Soalheiro Menezes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>Maria da Conceição de Souza Barbosa</w:t>
      </w:r>
      <w:r w:rsidRPr="00F21918">
        <w:rPr>
          <w:rFonts w:ascii="Arial" w:hAnsi="Arial" w:cs="Arial"/>
        </w:rPr>
        <w:br/>
        <w:t xml:space="preserve">                   Membro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</w:t>
      </w:r>
      <w:proofErr w:type="gramStart"/>
      <w:r w:rsidRPr="00F21918">
        <w:rPr>
          <w:rFonts w:ascii="Arial" w:hAnsi="Arial" w:cs="Arial"/>
        </w:rPr>
        <w:tab/>
        <w:t xml:space="preserve">  </w:t>
      </w:r>
      <w:proofErr w:type="spellStart"/>
      <w:r w:rsidRPr="00F21918">
        <w:rPr>
          <w:rFonts w:ascii="Arial" w:hAnsi="Arial" w:cs="Arial"/>
        </w:rPr>
        <w:t>Membro</w:t>
      </w:r>
      <w:proofErr w:type="spellEnd"/>
      <w:proofErr w:type="gramEnd"/>
    </w:p>
    <w:p w14:paraId="312EC01A" w14:textId="77777777" w:rsidR="00940588" w:rsidRPr="00F21918" w:rsidRDefault="00652E1F" w:rsidP="001956B1">
      <w:pPr>
        <w:rPr>
          <w:rFonts w:ascii="Arial" w:hAnsi="Arial" w:cs="Arial"/>
        </w:rPr>
      </w:pPr>
      <w:r w:rsidRPr="00F21918">
        <w:rPr>
          <w:rFonts w:ascii="Arial" w:hAnsi="Arial" w:cs="Arial"/>
        </w:rPr>
        <w:t xml:space="preserve">       </w:t>
      </w:r>
    </w:p>
    <w:p w14:paraId="26C6BC33" w14:textId="4D6C2BA8" w:rsidR="00940588" w:rsidRPr="00F21918" w:rsidRDefault="00652E1F" w:rsidP="00940588">
      <w:pPr>
        <w:spacing w:after="0"/>
        <w:ind w:left="2832"/>
        <w:rPr>
          <w:rFonts w:ascii="Arial" w:hAnsi="Arial" w:cs="Arial"/>
        </w:rPr>
      </w:pPr>
      <w:r w:rsidRPr="00F21918">
        <w:rPr>
          <w:rFonts w:ascii="Arial" w:hAnsi="Arial" w:cs="Arial"/>
        </w:rPr>
        <w:t xml:space="preserve">  </w:t>
      </w:r>
      <w:r w:rsidR="00940588" w:rsidRPr="00F21918">
        <w:rPr>
          <w:rFonts w:ascii="Arial" w:hAnsi="Arial" w:cs="Arial"/>
        </w:rPr>
        <w:t>Marcia Helena Pires Reis</w:t>
      </w:r>
    </w:p>
    <w:p w14:paraId="5E10CBE1" w14:textId="2FD70E3F" w:rsidR="001854AF" w:rsidRPr="001956B1" w:rsidRDefault="00940588" w:rsidP="00F21918">
      <w:pPr>
        <w:spacing w:after="0"/>
      </w:pPr>
      <w:r w:rsidRPr="00F21918">
        <w:rPr>
          <w:rFonts w:ascii="Arial" w:hAnsi="Arial" w:cs="Arial"/>
        </w:rPr>
        <w:t xml:space="preserve">                                                             Membro</w:t>
      </w:r>
      <w:r w:rsidR="001956B1">
        <w:rPr>
          <w:rFonts w:ascii="Arial" w:hAnsi="Arial" w:cs="Arial"/>
        </w:rPr>
        <w:t xml:space="preserve">                                              </w:t>
      </w:r>
    </w:p>
    <w:sectPr w:rsidR="001854AF" w:rsidRPr="001956B1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7316A9" w14:textId="77777777" w:rsidR="00660167" w:rsidRDefault="00660167" w:rsidP="00D92B8A">
      <w:pPr>
        <w:spacing w:after="0" w:line="240" w:lineRule="auto"/>
      </w:pPr>
      <w:r>
        <w:separator/>
      </w:r>
    </w:p>
  </w:endnote>
  <w:endnote w:type="continuationSeparator" w:id="0">
    <w:p w14:paraId="7856CFD5" w14:textId="77777777" w:rsidR="00660167" w:rsidRDefault="00660167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109C8" w14:textId="77777777" w:rsidR="00660167" w:rsidRDefault="00660167" w:rsidP="00D92B8A">
      <w:pPr>
        <w:spacing w:after="0" w:line="240" w:lineRule="auto"/>
      </w:pPr>
      <w:r>
        <w:separator/>
      </w:r>
    </w:p>
  </w:footnote>
  <w:footnote w:type="continuationSeparator" w:id="0">
    <w:p w14:paraId="4650816E" w14:textId="77777777" w:rsidR="00660167" w:rsidRDefault="00660167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7E77CB" w:rsidRDefault="007E77CB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4FC"/>
    <w:rsid w:val="0001285A"/>
    <w:rsid w:val="00015EBE"/>
    <w:rsid w:val="00022963"/>
    <w:rsid w:val="00054EAE"/>
    <w:rsid w:val="00057BD9"/>
    <w:rsid w:val="000873A8"/>
    <w:rsid w:val="000A10C5"/>
    <w:rsid w:val="000A2F78"/>
    <w:rsid w:val="000A72FB"/>
    <w:rsid w:val="000B1E55"/>
    <w:rsid w:val="001047A1"/>
    <w:rsid w:val="00106245"/>
    <w:rsid w:val="00106324"/>
    <w:rsid w:val="001214D7"/>
    <w:rsid w:val="00123331"/>
    <w:rsid w:val="001329F8"/>
    <w:rsid w:val="001421BD"/>
    <w:rsid w:val="001473E0"/>
    <w:rsid w:val="001854AF"/>
    <w:rsid w:val="001956B1"/>
    <w:rsid w:val="001A0577"/>
    <w:rsid w:val="001A5333"/>
    <w:rsid w:val="001D7E8F"/>
    <w:rsid w:val="001E09A9"/>
    <w:rsid w:val="002114A2"/>
    <w:rsid w:val="0023241C"/>
    <w:rsid w:val="00263FE1"/>
    <w:rsid w:val="00275B47"/>
    <w:rsid w:val="00294F2B"/>
    <w:rsid w:val="002A6668"/>
    <w:rsid w:val="002B1D34"/>
    <w:rsid w:val="002D1018"/>
    <w:rsid w:val="002F4102"/>
    <w:rsid w:val="002F4589"/>
    <w:rsid w:val="002F6AD4"/>
    <w:rsid w:val="00374AB1"/>
    <w:rsid w:val="00392526"/>
    <w:rsid w:val="003A48FC"/>
    <w:rsid w:val="003C7755"/>
    <w:rsid w:val="003D2241"/>
    <w:rsid w:val="003D2558"/>
    <w:rsid w:val="003D2960"/>
    <w:rsid w:val="003E6657"/>
    <w:rsid w:val="003F422C"/>
    <w:rsid w:val="003F74FC"/>
    <w:rsid w:val="0041274C"/>
    <w:rsid w:val="00433497"/>
    <w:rsid w:val="00444528"/>
    <w:rsid w:val="00454970"/>
    <w:rsid w:val="00455A21"/>
    <w:rsid w:val="0047177F"/>
    <w:rsid w:val="00480BD8"/>
    <w:rsid w:val="00496ACB"/>
    <w:rsid w:val="004E0F43"/>
    <w:rsid w:val="00511636"/>
    <w:rsid w:val="00521DB8"/>
    <w:rsid w:val="00525464"/>
    <w:rsid w:val="00566F13"/>
    <w:rsid w:val="00591A10"/>
    <w:rsid w:val="005938C9"/>
    <w:rsid w:val="005A136F"/>
    <w:rsid w:val="005C3DCB"/>
    <w:rsid w:val="005D2DB1"/>
    <w:rsid w:val="005D51EE"/>
    <w:rsid w:val="005F266A"/>
    <w:rsid w:val="006260A4"/>
    <w:rsid w:val="006266B0"/>
    <w:rsid w:val="00633FD7"/>
    <w:rsid w:val="006367B4"/>
    <w:rsid w:val="00652E1F"/>
    <w:rsid w:val="00660167"/>
    <w:rsid w:val="00675461"/>
    <w:rsid w:val="006765CF"/>
    <w:rsid w:val="00685CFF"/>
    <w:rsid w:val="006912E8"/>
    <w:rsid w:val="006913FA"/>
    <w:rsid w:val="006A703B"/>
    <w:rsid w:val="006B7504"/>
    <w:rsid w:val="006F2EE3"/>
    <w:rsid w:val="007064AD"/>
    <w:rsid w:val="0072543E"/>
    <w:rsid w:val="00730961"/>
    <w:rsid w:val="007433B2"/>
    <w:rsid w:val="007615A5"/>
    <w:rsid w:val="00783935"/>
    <w:rsid w:val="00790C78"/>
    <w:rsid w:val="007B4FF1"/>
    <w:rsid w:val="007E77CB"/>
    <w:rsid w:val="0080187D"/>
    <w:rsid w:val="00827F2A"/>
    <w:rsid w:val="00845E2A"/>
    <w:rsid w:val="008469EC"/>
    <w:rsid w:val="00865BCB"/>
    <w:rsid w:val="00893F67"/>
    <w:rsid w:val="008D2B40"/>
    <w:rsid w:val="00916D9B"/>
    <w:rsid w:val="00923A87"/>
    <w:rsid w:val="00930AE3"/>
    <w:rsid w:val="00940588"/>
    <w:rsid w:val="00942A7D"/>
    <w:rsid w:val="00981D5A"/>
    <w:rsid w:val="0098504B"/>
    <w:rsid w:val="00990E02"/>
    <w:rsid w:val="009A2297"/>
    <w:rsid w:val="009B5E0A"/>
    <w:rsid w:val="009D0542"/>
    <w:rsid w:val="009D293C"/>
    <w:rsid w:val="009E46F7"/>
    <w:rsid w:val="00A16E14"/>
    <w:rsid w:val="00A537A2"/>
    <w:rsid w:val="00A54961"/>
    <w:rsid w:val="00A5506F"/>
    <w:rsid w:val="00A71DAD"/>
    <w:rsid w:val="00AF0575"/>
    <w:rsid w:val="00AF56DE"/>
    <w:rsid w:val="00B019A7"/>
    <w:rsid w:val="00B20427"/>
    <w:rsid w:val="00B33B76"/>
    <w:rsid w:val="00B55CF4"/>
    <w:rsid w:val="00B73B37"/>
    <w:rsid w:val="00BC57BD"/>
    <w:rsid w:val="00BC7A11"/>
    <w:rsid w:val="00BD2AE4"/>
    <w:rsid w:val="00C02053"/>
    <w:rsid w:val="00C60694"/>
    <w:rsid w:val="00C662D9"/>
    <w:rsid w:val="00C74046"/>
    <w:rsid w:val="00C81F9B"/>
    <w:rsid w:val="00CC5953"/>
    <w:rsid w:val="00CE50CC"/>
    <w:rsid w:val="00CE5C45"/>
    <w:rsid w:val="00CF0016"/>
    <w:rsid w:val="00CF12CF"/>
    <w:rsid w:val="00CF6A78"/>
    <w:rsid w:val="00D06FEF"/>
    <w:rsid w:val="00D32A64"/>
    <w:rsid w:val="00D55648"/>
    <w:rsid w:val="00D6349C"/>
    <w:rsid w:val="00D75B89"/>
    <w:rsid w:val="00D87502"/>
    <w:rsid w:val="00D92B8A"/>
    <w:rsid w:val="00D94523"/>
    <w:rsid w:val="00DA7140"/>
    <w:rsid w:val="00DB3B2D"/>
    <w:rsid w:val="00DC028D"/>
    <w:rsid w:val="00DE0A9D"/>
    <w:rsid w:val="00DF65B6"/>
    <w:rsid w:val="00E07598"/>
    <w:rsid w:val="00E4141A"/>
    <w:rsid w:val="00E46C09"/>
    <w:rsid w:val="00E638F7"/>
    <w:rsid w:val="00E76446"/>
    <w:rsid w:val="00E82076"/>
    <w:rsid w:val="00E96B73"/>
    <w:rsid w:val="00EA4CDB"/>
    <w:rsid w:val="00EC6F4A"/>
    <w:rsid w:val="00ED1ED7"/>
    <w:rsid w:val="00EF3FC4"/>
    <w:rsid w:val="00F04A53"/>
    <w:rsid w:val="00F058D9"/>
    <w:rsid w:val="00F21918"/>
    <w:rsid w:val="00F42CDC"/>
    <w:rsid w:val="00F65D8F"/>
    <w:rsid w:val="00F702EA"/>
    <w:rsid w:val="00F71F3D"/>
    <w:rsid w:val="00F91F62"/>
    <w:rsid w:val="00FB37A3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70A2CC5"/>
  <w15:docId w15:val="{9861CF08-B8D1-46CE-9526-552858964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570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Cliente</cp:lastModifiedBy>
  <cp:revision>7</cp:revision>
  <cp:lastPrinted>2023-04-10T15:41:00Z</cp:lastPrinted>
  <dcterms:created xsi:type="dcterms:W3CDTF">2023-04-26T17:25:00Z</dcterms:created>
  <dcterms:modified xsi:type="dcterms:W3CDTF">2023-05-29T17:30:00Z</dcterms:modified>
</cp:coreProperties>
</file>